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1C340A" w:rsidRDefault="002B4846" w:rsidP="002B4846">
      <w:pPr>
        <w:pStyle w:val="Heading1"/>
        <w:jc w:val="center"/>
        <w:rPr>
          <w:w w:val="103"/>
          <w:sz w:val="36"/>
          <w:lang w:val="es-ES_tradnl"/>
        </w:rPr>
      </w:pPr>
      <w:r w:rsidRPr="002B4846">
        <w:rPr>
          <w:sz w:val="40"/>
          <w:lang w:val="es-ES_tradnl"/>
        </w:rPr>
        <w:t>Europa pentru Noi!</w:t>
      </w:r>
      <w:r w:rsidRPr="002B4846">
        <w:rPr>
          <w:w w:val="103"/>
          <w:sz w:val="36"/>
          <w:lang w:val="es-ES_tradnl"/>
        </w:rPr>
        <w:t xml:space="preserve"> </w:t>
      </w:r>
      <w:r w:rsidR="006967C7" w:rsidRPr="001C340A">
        <w:rPr>
          <w:color w:val="FF0000"/>
          <w:w w:val="103"/>
          <w:sz w:val="36"/>
          <w:lang w:val="es-ES_tradnl"/>
        </w:rPr>
        <w:t>(</w:t>
      </w:r>
      <w:r w:rsidR="0095374E" w:rsidRPr="0095374E">
        <w:rPr>
          <w:color w:val="FF0000"/>
          <w:w w:val="103"/>
          <w:sz w:val="36"/>
          <w:lang w:val="es-ES_tradnl"/>
        </w:rPr>
        <w:t>care poate fi citit</w:t>
      </w:r>
      <w:bookmarkStart w:id="0" w:name="_GoBack"/>
      <w:bookmarkEnd w:id="0"/>
      <w:r w:rsidR="006967C7" w:rsidRPr="001C340A">
        <w:rPr>
          <w:color w:val="FF0000"/>
          <w:w w:val="103"/>
          <w:sz w:val="36"/>
          <w:lang w:val="es-ES_tradnl"/>
        </w:rPr>
        <w:t>)</w:t>
      </w:r>
    </w:p>
    <w:p w:rsidR="008D3456" w:rsidRPr="001C340A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es-ES_tradnl"/>
        </w:rPr>
      </w:pPr>
    </w:p>
    <w:p w:rsidR="00A675FF" w:rsidRDefault="002B4846" w:rsidP="002B4846">
      <w:pPr>
        <w:jc w:val="center"/>
        <w:rPr>
          <w:rFonts w:ascii="Arial" w:hAnsi="Arial" w:cs="Arial"/>
          <w:color w:val="000000"/>
          <w:w w:val="103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w w:val="103"/>
          <w:sz w:val="24"/>
          <w:szCs w:val="24"/>
          <w:lang w:val="es-ES_tradnl"/>
        </w:rPr>
        <w:t>Broșura Platformei Europene a Autoreprezentanților</w:t>
      </w:r>
    </w:p>
    <w:p w:rsidR="002B4846" w:rsidRPr="001C340A" w:rsidRDefault="002B4846" w:rsidP="002B4846">
      <w:pPr>
        <w:jc w:val="center"/>
        <w:rPr>
          <w:rFonts w:ascii="Arial" w:hAnsi="Arial" w:cs="Arial"/>
          <w:lang w:val="es-ES_tradnl"/>
        </w:rPr>
      </w:pPr>
    </w:p>
    <w:p w:rsidR="008D3456" w:rsidRPr="002B4846" w:rsidRDefault="002B4846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2B4846">
        <w:rPr>
          <w:rFonts w:ascii="Arial" w:hAnsi="Arial" w:cs="Arial"/>
          <w:sz w:val="24"/>
          <w:szCs w:val="24"/>
          <w:lang w:val="es-ES_tradnl"/>
        </w:rPr>
        <w:t>ianuarie</w:t>
      </w:r>
      <w:proofErr w:type="gramEnd"/>
      <w:r w:rsidRPr="002B4846">
        <w:rPr>
          <w:rFonts w:ascii="Arial" w:hAnsi="Arial" w:cs="Arial"/>
          <w:sz w:val="24"/>
          <w:szCs w:val="24"/>
          <w:lang w:val="es-ES_tradnl"/>
        </w:rPr>
        <w:t xml:space="preserve"> - februarie 2017</w:t>
      </w:r>
    </w:p>
    <w:p w:rsidR="002B4846" w:rsidRPr="001C340A" w:rsidRDefault="002B4846">
      <w:pPr>
        <w:rPr>
          <w:rFonts w:ascii="Arial" w:hAnsi="Arial" w:cs="Arial"/>
          <w:sz w:val="28"/>
          <w:szCs w:val="28"/>
          <w:lang w:val="es-ES_tradnl"/>
        </w:rPr>
      </w:pPr>
    </w:p>
    <w:p w:rsidR="002B4846" w:rsidRPr="002B4846" w:rsidRDefault="002B4846" w:rsidP="002B4846">
      <w:pPr>
        <w:pStyle w:val="Heading2"/>
        <w:rPr>
          <w:sz w:val="32"/>
          <w:lang w:val="es-ES_tradnl"/>
        </w:rPr>
      </w:pPr>
      <w:r w:rsidRPr="002B4846">
        <w:rPr>
          <w:sz w:val="32"/>
          <w:lang w:val="es-ES_tradnl"/>
        </w:rPr>
        <w:t>EDITORIAL</w:t>
      </w:r>
    </w:p>
    <w:p w:rsidR="00592197" w:rsidRDefault="002B4846" w:rsidP="002B4846">
      <w:pPr>
        <w:pStyle w:val="Heading3"/>
        <w:rPr>
          <w:sz w:val="28"/>
          <w:lang w:val="es-ES_tradnl"/>
        </w:rPr>
      </w:pPr>
      <w:r w:rsidRPr="002B4846">
        <w:rPr>
          <w:sz w:val="28"/>
          <w:lang w:val="es-ES_tradnl"/>
        </w:rPr>
        <w:t>Salutăm toţi autoreprezentanţii!</w:t>
      </w:r>
    </w:p>
    <w:p w:rsidR="002B4846" w:rsidRPr="002B4846" w:rsidRDefault="002B4846" w:rsidP="002B4846">
      <w:pPr>
        <w:rPr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În pagina 3 puteţi citi despre conferinţa Europe in Action care va avea loc în data de 1-3 iunie în Praga, Cehia.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Cu această ocazie, mai mulţi autoreprezentanţi din diferite ţări se vor întâlni şi vor împărtăși experienţe.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De la pagina 6 la 10, veţi putea citi raportul celor 3 zile de conferință care a avut loc la Inclusion Europe.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Mulţi autoreprezentanţi din mai multe ţări au fost la această conferinţă.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Cu toţii și-au împărtăşit gîndurile şi experienţele.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În pagina 12 puteţi citi despre Mencap și aniversarea de 70 de ani.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În pagina 14 veţi gasi un articol despre Fundaţia “Pentru Voi” care a împlinit 20 de ani de activitate.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lastRenderedPageBreak/>
        <w:t>Încercăm să îmbunătăţim broșura “Europa pentru Noi” şi ne-ar plăcea să auzim părerea voastră.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Ce părere aveti despre schimbările pe care le-am făcut?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Ce v-ar plăcea </w:t>
      </w:r>
      <w:proofErr w:type="gramStart"/>
      <w:r w:rsidRPr="002B484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să</w:t>
      </w:r>
      <w:proofErr w:type="gramEnd"/>
      <w:r w:rsidRPr="002B484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citiţi în următoarele numere?</w:t>
      </w: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2B4846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Vă rog să ne trimiteți propunerile la adresa</w:t>
      </w:r>
    </w:p>
    <w:p w:rsidR="001C340A" w:rsidRPr="002B4846" w:rsidRDefault="002B4846" w:rsidP="002B484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2B484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s.el-amrani@inclusion-europe.org</w:t>
      </w:r>
    </w:p>
    <w:p w:rsidR="008D3456" w:rsidRPr="002B4846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2B4846" w:rsidRDefault="008D3456" w:rsidP="00592197">
      <w:pPr>
        <w:pStyle w:val="Heading2"/>
        <w:rPr>
          <w:lang w:val="en-US"/>
        </w:rPr>
      </w:pPr>
    </w:p>
    <w:p w:rsidR="002B4846" w:rsidRPr="002B4846" w:rsidRDefault="002B4846" w:rsidP="002B4846">
      <w:pPr>
        <w:pStyle w:val="Heading2"/>
        <w:rPr>
          <w:sz w:val="32"/>
          <w:lang w:val="es-ES_tradnl"/>
        </w:rPr>
      </w:pPr>
      <w:r w:rsidRPr="002B4846">
        <w:rPr>
          <w:sz w:val="32"/>
          <w:lang w:val="es-ES_tradnl"/>
        </w:rPr>
        <w:t>SUBJECT</w:t>
      </w:r>
    </w:p>
    <w:p w:rsidR="00592197" w:rsidRDefault="002B4846" w:rsidP="002B4846">
      <w:pPr>
        <w:pStyle w:val="Heading3"/>
        <w:rPr>
          <w:sz w:val="28"/>
          <w:lang w:val="es-ES_tradnl"/>
        </w:rPr>
      </w:pPr>
      <w:r w:rsidRPr="002B4846">
        <w:rPr>
          <w:sz w:val="28"/>
          <w:lang w:val="es-ES_tradnl"/>
        </w:rPr>
        <w:t>Europa în Acţiune 2017</w:t>
      </w:r>
    </w:p>
    <w:p w:rsidR="002B4846" w:rsidRPr="002B4846" w:rsidRDefault="002B4846" w:rsidP="002B4846">
      <w:pPr>
        <w:rPr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În perioada 1-3 iunie 2017, Inclusion Europe va organiza </w:t>
      </w: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conferinţa</w:t>
      </w:r>
      <w:proofErr w:type="gramEnd"/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anuală “Europa în Acţiune”.</w:t>
      </w: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Conferința va avea loc în Praga.</w:t>
      </w: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Conferinţa va fi co-organizată de Inclusion Cehia şi </w:t>
      </w: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Incusion Europe.</w:t>
      </w:r>
    </w:p>
    <w:p w:rsidR="00F961FE" w:rsidRPr="00F961FE" w:rsidRDefault="00F961FE" w:rsidP="00F961FE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8D3456" w:rsidRPr="001C340A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Tema conferinței va fi “Viaţă, dragoste şi prietenie”</w:t>
      </w:r>
    </w:p>
    <w:p w:rsidR="008D3456" w:rsidRPr="001C340A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1C340A" w:rsidRPr="001C340A" w:rsidRDefault="001C340A" w:rsidP="001C340A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1C340A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Les participants traiteront des sujets </w:t>
      </w:r>
      <w:proofErr w:type="gramStart"/>
      <w:r w:rsidRPr="001C340A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suivants :</w:t>
      </w:r>
      <w:proofErr w:type="gramEnd"/>
    </w:p>
    <w:p w:rsidR="001C340A" w:rsidRPr="001C340A" w:rsidRDefault="001C340A" w:rsidP="001C340A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Participanţii vor vorbi despre următoarele subiecte: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Cum să-ţi găseşti prieteni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Întâlniri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Sexualitate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Maternitate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Reţele sociale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A fi părinte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Suport medical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Suport din partea servicilor sociale</w:t>
      </w:r>
    </w:p>
    <w:p w:rsidR="00F961FE" w:rsidRP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F961FE">
        <w:rPr>
          <w:rFonts w:ascii="Arial" w:hAnsi="Arial" w:cs="Arial"/>
          <w:spacing w:val="14"/>
          <w:lang w:val="es-ES_tradnl"/>
        </w:rPr>
        <w:t>•</w:t>
      </w:r>
      <w:r w:rsidRPr="00F961FE">
        <w:rPr>
          <w:rFonts w:ascii="Arial" w:hAnsi="Arial" w:cs="Arial"/>
          <w:spacing w:val="14"/>
          <w:lang w:val="es-ES_tradnl"/>
        </w:rPr>
        <w:tab/>
        <w:t>Instigare la ură</w:t>
      </w:r>
      <w:r w:rsidRPr="00F961FE">
        <w:rPr>
          <w:rFonts w:ascii="Arial" w:hAnsi="Arial" w:cs="Arial"/>
          <w:spacing w:val="14"/>
          <w:lang w:val="es-ES_tradnl"/>
        </w:rPr>
        <w:t xml:space="preserve"> </w:t>
      </w:r>
    </w:p>
    <w:p w:rsidR="00F961FE" w:rsidRDefault="00F961FE" w:rsidP="00F961FE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8D3456" w:rsidRPr="001C340A" w:rsidRDefault="001C340A" w:rsidP="00F961FE">
      <w:pPr>
        <w:pStyle w:val="BasicParagraph"/>
        <w:rPr>
          <w:rFonts w:ascii="Arial" w:hAnsi="Arial" w:cs="Arial"/>
          <w:spacing w:val="14"/>
          <w:lang w:val="es-ES_tradnl"/>
        </w:rPr>
      </w:pPr>
      <w:r w:rsidRPr="001C340A">
        <w:rPr>
          <w:rFonts w:ascii="Arial" w:hAnsi="Arial" w:cs="Arial"/>
          <w:spacing w:val="14"/>
          <w:lang w:val="es-ES_tradnl"/>
        </w:rPr>
        <w:t>(</w:t>
      </w:r>
      <w:r w:rsidR="00F961FE" w:rsidRPr="00F961FE">
        <w:rPr>
          <w:rFonts w:ascii="Arial" w:hAnsi="Arial" w:cs="Arial"/>
          <w:spacing w:val="14"/>
          <w:lang w:val="es-ES_tradnl"/>
        </w:rPr>
        <w:t>Acțiuni pe care oamenii le fac pentru că nu plac un grup de anumiţi oameni. De exemplu ei nu plac oamenii cu dizabilităţi intelectuale.</w:t>
      </w:r>
      <w:r w:rsidR="00F961FE">
        <w:rPr>
          <w:rFonts w:ascii="Arial" w:hAnsi="Arial" w:cs="Arial"/>
          <w:spacing w:val="14"/>
          <w:lang w:val="es-ES_tradnl"/>
        </w:rPr>
        <w:t>)</w:t>
      </w:r>
    </w:p>
    <w:p w:rsidR="008D3456" w:rsidRPr="001C340A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1C340A" w:rsidRDefault="00F961FE" w:rsidP="008D3456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La conferinţă, oamenii vor vorbi şi despre violenţa sexuală.</w:t>
      </w:r>
    </w:p>
    <w:p w:rsidR="00F961FE" w:rsidRPr="001C340A" w:rsidRDefault="00F961FE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Această conferinţă va aduce împreună peste 200 de oameni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de-DE"/>
        </w:rPr>
      </w:pPr>
      <w:r w:rsidRPr="00F961FE">
        <w:rPr>
          <w:rFonts w:ascii="Arial" w:hAnsi="Arial" w:cs="Arial"/>
          <w:sz w:val="24"/>
          <w:szCs w:val="24"/>
          <w:lang w:val="de-DE"/>
        </w:rPr>
        <w:t>din mai multe ţări din Europa.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de-DE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Pentru persoanele cu dizabilităţi intelectuale este foarte important să găsească oameni cu care se pot împrieteni.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Multe persoane cu dizabilităţi intelectuale îşi găsesc greu prieteni din cauza dizabilităţii lor.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Această conferinţă va fi o ocazie în care oamenii să își spună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poveştile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şi să-și facă prieteni.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Conferința Europa în Acţiune se adresează: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Autoreprezentanţilor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Membrilor famililor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Profesioniştilor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Conferința va fi co-organizată de Incluziune Republica Cehă și Inclusion Europe.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1C340A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Dacă doriți ca să par</w:t>
      </w:r>
      <w:r>
        <w:rPr>
          <w:rFonts w:ascii="Arial" w:hAnsi="Arial" w:cs="Arial"/>
          <w:sz w:val="24"/>
          <w:szCs w:val="24"/>
          <w:lang w:val="es-ES_tradnl"/>
        </w:rPr>
        <w:t>ticipe la conferința, accesați:</w:t>
      </w:r>
      <w:r w:rsidRPr="00F961FE">
        <w:rPr>
          <w:rFonts w:ascii="Arial" w:hAnsi="Arial" w:cs="Arial"/>
          <w:sz w:val="24"/>
          <w:szCs w:val="24"/>
          <w:lang w:val="es-ES_tradnl"/>
        </w:rPr>
        <w:t xml:space="preserve"> </w:t>
      </w:r>
      <w:hyperlink r:id="rId7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www.europeinaction.org</w:t>
        </w:r>
      </w:hyperlink>
    </w:p>
    <w:p w:rsidR="00F961FE" w:rsidRPr="001C340A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592197" w:rsidRDefault="00F961FE" w:rsidP="00F961FE">
      <w:pPr>
        <w:pStyle w:val="Heading2"/>
        <w:rPr>
          <w:lang w:val="es-ES_tradnl"/>
        </w:rPr>
      </w:pPr>
      <w:r w:rsidRPr="00F961FE">
        <w:rPr>
          <w:sz w:val="32"/>
          <w:lang w:val="es-ES_tradnl"/>
        </w:rPr>
        <w:t>RELATARE</w:t>
      </w:r>
    </w:p>
    <w:p w:rsidR="001C340A" w:rsidRDefault="00F961FE" w:rsidP="00F961FE">
      <w:pPr>
        <w:pStyle w:val="Heading3"/>
        <w:rPr>
          <w:sz w:val="28"/>
          <w:lang w:val="es-ES_tradnl"/>
        </w:rPr>
      </w:pPr>
      <w:r w:rsidRPr="00F961FE">
        <w:rPr>
          <w:sz w:val="28"/>
          <w:lang w:val="es-ES_tradnl"/>
        </w:rPr>
        <w:t>Întâlnirea autoreprezentanţilor în Bruxelles</w:t>
      </w:r>
    </w:p>
    <w:p w:rsidR="00F961FE" w:rsidRPr="00F961FE" w:rsidRDefault="00F961FE" w:rsidP="00F961FE">
      <w:pPr>
        <w:rPr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În ianuarie, autoreprezentanţii din bordul EPSA, autorepezentanți din Spania şi Ungaria s-au întâlnit pentru 3 zile să se gândească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la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autoreprezentarea în Europa.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S-a discutat şi despre cum EPSA şi Inclusion Europe se pot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asigura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că vocile autoreprezentanţilor sunt auzite în Europa.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EPSA este platforma europeană a autoreprezentanţilor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si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face parte din Inclusion Europe.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 xml:space="preserve">La conferinţă, autoreprezentanţii au discutat despre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subiecte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importante pentru ei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Cum să implice membrii în munca lor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  <w:r w:rsidRPr="00F961FE">
        <w:rPr>
          <w:rFonts w:ascii="Arial" w:hAnsi="Arial" w:cs="Arial"/>
          <w:sz w:val="24"/>
          <w:szCs w:val="24"/>
          <w:lang w:val="en-US"/>
        </w:rPr>
        <w:t>•</w:t>
      </w:r>
      <w:r w:rsidRPr="00F961FE">
        <w:rPr>
          <w:rFonts w:ascii="Arial" w:hAnsi="Arial" w:cs="Arial"/>
          <w:sz w:val="24"/>
          <w:szCs w:val="24"/>
          <w:lang w:val="en-US"/>
        </w:rPr>
        <w:tab/>
        <w:t xml:space="preserve">Cum </w:t>
      </w:r>
      <w:proofErr w:type="gramStart"/>
      <w:r w:rsidRPr="00F961FE">
        <w:rPr>
          <w:rFonts w:ascii="Arial" w:hAnsi="Arial" w:cs="Arial"/>
          <w:sz w:val="24"/>
          <w:szCs w:val="24"/>
          <w:lang w:val="en-US"/>
        </w:rPr>
        <w:t>să</w:t>
      </w:r>
      <w:proofErr w:type="gramEnd"/>
      <w:r w:rsidRPr="00F961FE">
        <w:rPr>
          <w:rFonts w:ascii="Arial" w:hAnsi="Arial" w:cs="Arial"/>
          <w:sz w:val="24"/>
          <w:szCs w:val="24"/>
          <w:lang w:val="en-US"/>
        </w:rPr>
        <w:t xml:space="preserve"> schimbe felul în care politicienii văd lucrurile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  <w:r w:rsidRPr="00F961FE">
        <w:rPr>
          <w:rFonts w:ascii="Arial" w:hAnsi="Arial" w:cs="Arial"/>
          <w:sz w:val="24"/>
          <w:szCs w:val="24"/>
          <w:lang w:val="en-US"/>
        </w:rPr>
        <w:t>•</w:t>
      </w:r>
      <w:r w:rsidRPr="00F961FE">
        <w:rPr>
          <w:rFonts w:ascii="Arial" w:hAnsi="Arial" w:cs="Arial"/>
          <w:sz w:val="24"/>
          <w:szCs w:val="24"/>
          <w:lang w:val="en-US"/>
        </w:rPr>
        <w:tab/>
        <w:t xml:space="preserve">Cum </w:t>
      </w:r>
      <w:proofErr w:type="gramStart"/>
      <w:r w:rsidRPr="00F961FE">
        <w:rPr>
          <w:rFonts w:ascii="Arial" w:hAnsi="Arial" w:cs="Arial"/>
          <w:sz w:val="24"/>
          <w:szCs w:val="24"/>
          <w:lang w:val="en-US"/>
        </w:rPr>
        <w:t>să</w:t>
      </w:r>
      <w:proofErr w:type="gramEnd"/>
      <w:r w:rsidRPr="00F961FE">
        <w:rPr>
          <w:rFonts w:ascii="Arial" w:hAnsi="Arial" w:cs="Arial"/>
          <w:sz w:val="24"/>
          <w:szCs w:val="24"/>
          <w:lang w:val="en-US"/>
        </w:rPr>
        <w:t xml:space="preserve"> conştentizăm autorităţile despre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F961FE">
        <w:rPr>
          <w:rFonts w:ascii="Arial" w:hAnsi="Arial" w:cs="Arial"/>
          <w:sz w:val="24"/>
          <w:szCs w:val="24"/>
          <w:lang w:val="en-US"/>
        </w:rPr>
        <w:t>rolul</w:t>
      </w:r>
      <w:proofErr w:type="gramEnd"/>
      <w:r w:rsidRPr="00F961FE">
        <w:rPr>
          <w:rFonts w:ascii="Arial" w:hAnsi="Arial" w:cs="Arial"/>
          <w:sz w:val="24"/>
          <w:szCs w:val="24"/>
          <w:lang w:val="en-US"/>
        </w:rPr>
        <w:t xml:space="preserve"> autoreprezentării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  <w:r w:rsidRPr="00F961FE">
        <w:rPr>
          <w:rFonts w:ascii="Arial" w:hAnsi="Arial" w:cs="Arial"/>
          <w:sz w:val="24"/>
          <w:szCs w:val="24"/>
          <w:lang w:val="en-US"/>
        </w:rPr>
        <w:t>•</w:t>
      </w:r>
      <w:r w:rsidRPr="00F961FE">
        <w:rPr>
          <w:rFonts w:ascii="Arial" w:hAnsi="Arial" w:cs="Arial"/>
          <w:sz w:val="24"/>
          <w:szCs w:val="24"/>
          <w:lang w:val="en-US"/>
        </w:rPr>
        <w:tab/>
        <w:t xml:space="preserve">Cum </w:t>
      </w:r>
      <w:proofErr w:type="gramStart"/>
      <w:r w:rsidRPr="00F961FE">
        <w:rPr>
          <w:rFonts w:ascii="Arial" w:hAnsi="Arial" w:cs="Arial"/>
          <w:sz w:val="24"/>
          <w:szCs w:val="24"/>
          <w:lang w:val="en-US"/>
        </w:rPr>
        <w:t>să</w:t>
      </w:r>
      <w:proofErr w:type="gramEnd"/>
      <w:r w:rsidRPr="00F961FE">
        <w:rPr>
          <w:rFonts w:ascii="Arial" w:hAnsi="Arial" w:cs="Arial"/>
          <w:sz w:val="24"/>
          <w:szCs w:val="24"/>
          <w:lang w:val="en-US"/>
        </w:rPr>
        <w:t xml:space="preserve"> se asigure că drepturile din Convenţia Onu privind Drepturile Persoanelor cu Dizabilităţi sunt implementate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n-US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Cum să se asigure că primesc banii de care avem nevoie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Aceste lucruri sunt: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Capacitate legală (vezi expli</w:t>
      </w:r>
      <w:r>
        <w:rPr>
          <w:rFonts w:ascii="Arial" w:hAnsi="Arial" w:cs="Arial"/>
          <w:sz w:val="24"/>
          <w:szCs w:val="24"/>
          <w:lang w:val="es-ES_tradnl"/>
        </w:rPr>
        <w:t>caţii la sfârşitul articolului)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Dreptul la viaţă în comunitate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>Dre</w:t>
      </w:r>
      <w:r>
        <w:rPr>
          <w:rFonts w:ascii="Arial" w:hAnsi="Arial" w:cs="Arial"/>
          <w:sz w:val="24"/>
          <w:szCs w:val="24"/>
          <w:lang w:val="es-ES_tradnl"/>
        </w:rPr>
        <w:t>ptul de a vota şi de a fi votat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  <w:t>Acces la clădiri şi informaţii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•</w:t>
      </w:r>
      <w:r w:rsidRPr="00F961FE">
        <w:rPr>
          <w:rFonts w:ascii="Arial" w:hAnsi="Arial" w:cs="Arial"/>
          <w:sz w:val="24"/>
          <w:szCs w:val="24"/>
          <w:lang w:val="es-ES_tradnl"/>
        </w:rPr>
        <w:tab/>
        <w:t xml:space="preserve">Crearea de noi relații. Acest lucru poate fi dificil pentru 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persoanele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cu dizabilităţi.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r w:rsidRPr="00F961FE">
        <w:rPr>
          <w:rFonts w:ascii="Arial" w:hAnsi="Arial" w:cs="Arial"/>
          <w:sz w:val="24"/>
          <w:szCs w:val="24"/>
          <w:lang w:val="es-ES_tradnl"/>
        </w:rPr>
        <w:t>Autoreprezentanţii au discutat despre munca lor la nivel local,</w:t>
      </w:r>
    </w:p>
    <w:p w:rsidR="00F961FE" w:rsidRPr="00F961FE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regional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şi naţional și despre ce este de făcut pentru</w:t>
      </w:r>
    </w:p>
    <w:p w:rsidR="00592197" w:rsidRPr="00592197" w:rsidRDefault="00F961FE" w:rsidP="00F961FE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F961FE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F961FE">
        <w:rPr>
          <w:rFonts w:ascii="Arial" w:hAnsi="Arial" w:cs="Arial"/>
          <w:sz w:val="24"/>
          <w:szCs w:val="24"/>
          <w:lang w:val="es-ES_tradnl"/>
        </w:rPr>
        <w:t xml:space="preserve"> rezolva acete probleme.</w:t>
      </w:r>
    </w:p>
    <w:p w:rsidR="001C340A" w:rsidRPr="00592197" w:rsidRDefault="001C340A" w:rsidP="001C340A">
      <w:pPr>
        <w:rPr>
          <w:rFonts w:ascii="Arial" w:hAnsi="Arial" w:cs="Arial"/>
          <w:sz w:val="24"/>
          <w:szCs w:val="24"/>
          <w:lang w:val="es-ES_tradnl"/>
        </w:rPr>
      </w:pPr>
    </w:p>
    <w:p w:rsidR="008D3456" w:rsidRDefault="001C340A" w:rsidP="00592197">
      <w:pPr>
        <w:pStyle w:val="Heading3"/>
        <w:rPr>
          <w:sz w:val="32"/>
          <w:lang w:val="es-ES_tradnl"/>
        </w:rPr>
      </w:pPr>
      <w:r w:rsidRPr="00592197">
        <w:rPr>
          <w:sz w:val="32"/>
          <w:lang w:val="es-ES_tradnl"/>
        </w:rPr>
        <w:t>EPSA</w:t>
      </w:r>
    </w:p>
    <w:p w:rsidR="00592197" w:rsidRPr="00592197" w:rsidRDefault="00592197" w:rsidP="00592197">
      <w:pPr>
        <w:rPr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La conferinţă am vorbit despre cum lucrează EPSA.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EPSA oferă autoreprezentenţilor şansa să se întâlnească cu alţi autoreprezentenţi din Europa şi să schimbe idei.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EPSA ajută persoanele cu dizabilităţi intelectuale să-şi facă vocea auzită la nivel european.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Participanţii au găsit 3 priorităţi pe care platforma ar trebui să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se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concentreze în următorii 3 ani.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Una din priorităţi este: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Locuire independentă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Acest lucru înseamnă că persoanele cu dizabilităţi intelectuale ar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trebui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să: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decidă cu cine şi unde să locuiască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trăiască în comunitate şi medii inclusive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decidă cum să-şi petreacă timpul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aibe experienţe ca şi ceilalţi oameni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nu trăiască separaţi in instituţii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Instituţile trebuie închise şi oamenii trebuie să trăiască în comunitate.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O altă prioritate este: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Luarea decizilor cu suport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Acest lucru înseamnă că persoanelor cu dizabiliţi intelectuale trebuie să le fie recunoscută capacitatea legală.</w:t>
      </w:r>
    </w:p>
    <w:p w:rsidR="008D3456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Ei trebuie să primească un sprijin potrivit pentu a lua proprile decizii.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 treia prioritate este: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Educaţie incluzivă, training şi angajare în muncă.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Acest lucru înseamnă să poti învăţa şi lucra împreună cu cei</w:t>
      </w:r>
      <w:r>
        <w:rPr>
          <w:rFonts w:ascii="Arial" w:hAnsi="Arial" w:cs="Arial"/>
          <w:sz w:val="24"/>
          <w:szCs w:val="24"/>
          <w:lang w:val="es-ES_tradnl"/>
        </w:rPr>
        <w:t>lalţi oameni fără dizabilităţi.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Acest lucru este important pentru persoanele cu </w:t>
      </w:r>
    </w:p>
    <w:p w:rsid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>
        <w:rPr>
          <w:rFonts w:ascii="Arial" w:hAnsi="Arial" w:cs="Arial"/>
          <w:sz w:val="24"/>
          <w:szCs w:val="24"/>
          <w:lang w:val="es-ES_tradnl"/>
        </w:rPr>
        <w:t>dizabilităţi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Default="00754D35" w:rsidP="00754D35">
      <w:pPr>
        <w:pStyle w:val="Heading3"/>
        <w:rPr>
          <w:sz w:val="28"/>
          <w:lang w:val="es-ES_tradnl"/>
        </w:rPr>
      </w:pPr>
      <w:r w:rsidRPr="00754D35">
        <w:rPr>
          <w:sz w:val="28"/>
          <w:lang w:val="es-ES_tradnl"/>
        </w:rPr>
        <w:t>Broşura Europa pentru Noi</w:t>
      </w:r>
    </w:p>
    <w:p w:rsidR="00754D35" w:rsidRPr="00754D35" w:rsidRDefault="00754D35" w:rsidP="00754D35">
      <w:pPr>
        <w:rPr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Ca şi editor al broşurii “Europa pentru Noi”, am explicat tuturor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754D35">
        <w:rPr>
          <w:rFonts w:ascii="Arial" w:hAnsi="Arial" w:cs="Arial"/>
          <w:sz w:val="24"/>
          <w:szCs w:val="24"/>
          <w:lang w:val="en-US"/>
        </w:rPr>
        <w:t>cum</w:t>
      </w:r>
      <w:proofErr w:type="gramEnd"/>
      <w:r w:rsidRPr="00754D35">
        <w:rPr>
          <w:rFonts w:ascii="Arial" w:hAnsi="Arial" w:cs="Arial"/>
          <w:sz w:val="24"/>
          <w:szCs w:val="24"/>
          <w:lang w:val="en-US"/>
        </w:rPr>
        <w:t xml:space="preserve"> am creat această broşură.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Am spus participanţilor că broşura </w:t>
      </w: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este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publicată în: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Engleză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Franceză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Germană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Spaniolă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Maghiară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Român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Am întrebat lumea dacă există idei  </w:t>
      </w:r>
      <w:r>
        <w:rPr>
          <w:rFonts w:ascii="Arial" w:hAnsi="Arial" w:cs="Arial"/>
          <w:sz w:val="24"/>
          <w:szCs w:val="24"/>
          <w:lang w:val="es-ES_tradnl"/>
        </w:rPr>
        <w:t>despre cum să schimbăm broşura.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Cei mai mulţi oameni au propus câteva schimbări legate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d</w:t>
      </w:r>
      <w:r>
        <w:rPr>
          <w:rFonts w:ascii="Arial" w:hAnsi="Arial" w:cs="Arial"/>
          <w:sz w:val="24"/>
          <w:szCs w:val="24"/>
          <w:lang w:val="es-ES_tradnl"/>
        </w:rPr>
        <w:t>e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aranjarea broşurii în pagină.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 fost şi o discuţie despre pictogramele folosite în broşură.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Cineva a propus să facem broşura mai accesibilă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>
        <w:rPr>
          <w:rFonts w:ascii="Arial" w:hAnsi="Arial" w:cs="Arial"/>
          <w:sz w:val="24"/>
          <w:szCs w:val="24"/>
          <w:lang w:val="es-ES_tradnl"/>
        </w:rPr>
        <w:t>pentru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persoanele nevăzătoare.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Unii au spus că nu primesc broşura. </w:t>
      </w:r>
      <w:r w:rsidRPr="00754D35">
        <w:rPr>
          <w:rFonts w:ascii="Arial" w:hAnsi="Arial" w:cs="Arial"/>
          <w:sz w:val="24"/>
          <w:szCs w:val="24"/>
          <w:lang w:val="en-US"/>
        </w:rPr>
        <w:t>Aşa că i-am pus pe o listă şi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le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vom trimite prin email.</w:t>
      </w:r>
    </w:p>
    <w:p w:rsidR="001C340A" w:rsidRPr="00592197" w:rsidRDefault="001C340A" w:rsidP="001C340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754D35" w:rsidRDefault="00754D35" w:rsidP="00754D35">
      <w:pPr>
        <w:pStyle w:val="Heading3"/>
        <w:rPr>
          <w:sz w:val="28"/>
          <w:lang w:val="es-ES_tradnl"/>
        </w:rPr>
      </w:pPr>
      <w:r w:rsidRPr="00754D35">
        <w:rPr>
          <w:sz w:val="28"/>
          <w:lang w:val="es-ES_tradnl"/>
        </w:rPr>
        <w:t>Ascultă-ne Vocile</w:t>
      </w:r>
    </w:p>
    <w:p w:rsidR="00754D35" w:rsidRPr="00592197" w:rsidRDefault="00754D35" w:rsidP="00592197">
      <w:pPr>
        <w:rPr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La sfârşitul evenimentului am discutat despre conferinţa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“Ascultă-ne Vocile” din 2017.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Acesta este o conferinţă pentru autoreperezentanţi, pe care EPSA şi Inclusion Europ</w:t>
      </w:r>
      <w:r>
        <w:rPr>
          <w:rFonts w:ascii="Arial" w:hAnsi="Arial" w:cs="Arial"/>
          <w:sz w:val="24"/>
          <w:szCs w:val="24"/>
          <w:lang w:val="es-ES_tradnl"/>
        </w:rPr>
        <w:t>e organizează la fiecare 2 ani.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Următoarea conferinţă este planificată pentru decembrie </w:t>
      </w:r>
    </w:p>
    <w:p w:rsidR="00F3014E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în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Bruxelles.</w:t>
      </w:r>
    </w:p>
    <w:p w:rsidR="00754D35" w:rsidRPr="00F3014E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Explicaţii: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Capacitatea legală înseamnă: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</w:t>
      </w:r>
      <w:r>
        <w:rPr>
          <w:rFonts w:ascii="Arial" w:hAnsi="Arial" w:cs="Arial"/>
          <w:sz w:val="24"/>
          <w:szCs w:val="24"/>
          <w:lang w:val="es-ES_tradnl"/>
        </w:rPr>
        <w:t>ă ia decizii despre vieţile lor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aibă dreptul la o familie şi a avea copii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aibă dreptul să semneze contr</w:t>
      </w:r>
      <w:r>
        <w:rPr>
          <w:rFonts w:ascii="Arial" w:hAnsi="Arial" w:cs="Arial"/>
          <w:sz w:val="24"/>
          <w:szCs w:val="24"/>
          <w:lang w:val="es-ES_tradnl"/>
        </w:rPr>
        <w:t>acte (contracte de muncă)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</w:t>
      </w:r>
      <w:r>
        <w:rPr>
          <w:rFonts w:ascii="Arial" w:hAnsi="Arial" w:cs="Arial"/>
          <w:sz w:val="24"/>
          <w:szCs w:val="24"/>
          <w:lang w:val="es-ES_tradnl"/>
        </w:rPr>
        <w:t xml:space="preserve"> aibă dreptul la un cont bancar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aibă control asupr</w:t>
      </w:r>
      <w:r>
        <w:rPr>
          <w:rFonts w:ascii="Arial" w:hAnsi="Arial" w:cs="Arial"/>
          <w:sz w:val="24"/>
          <w:szCs w:val="24"/>
          <w:lang w:val="es-ES_tradnl"/>
        </w:rPr>
        <w:t>a banilor şi proprietăţilor lor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 xml:space="preserve">Să </w:t>
      </w:r>
      <w:r>
        <w:rPr>
          <w:rFonts w:ascii="Arial" w:hAnsi="Arial" w:cs="Arial"/>
          <w:sz w:val="24"/>
          <w:szCs w:val="24"/>
          <w:lang w:val="es-ES_tradnl"/>
        </w:rPr>
        <w:t>ia decizii despre sănătatea lor</w:t>
      </w:r>
    </w:p>
    <w:p w:rsidR="008D3456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Să ia parte la viaţa politică şi să aibă dreptul la vot</w:t>
      </w:r>
    </w:p>
    <w:p w:rsidR="00754D35" w:rsidRPr="001C340A" w:rsidRDefault="00754D35" w:rsidP="00754D35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754D35" w:rsidRPr="00754D35" w:rsidRDefault="00754D35" w:rsidP="00754D35">
      <w:pPr>
        <w:pStyle w:val="Heading3"/>
        <w:rPr>
          <w:sz w:val="28"/>
          <w:lang w:val="es-ES_tradnl"/>
        </w:rPr>
      </w:pPr>
      <w:r w:rsidRPr="00754D35">
        <w:rPr>
          <w:sz w:val="28"/>
          <w:lang w:val="es-ES_tradnl"/>
        </w:rPr>
        <w:t>Alegerile “EPSA”.</w:t>
      </w:r>
    </w:p>
    <w:p w:rsidR="00754D35" w:rsidRPr="00754D35" w:rsidRDefault="00754D35" w:rsidP="00754D35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30"/>
          <w:szCs w:val="30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Autoreprezentanți, pregătiți-vă</w:t>
      </w:r>
      <w:proofErr w:type="gramStart"/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!</w:t>
      </w:r>
      <w:proofErr w:type="gramEnd"/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Vor fi alegeri pentru conducerea Platformei Europene a</w:t>
      </w: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Autoreprezentanților (EPSA).</w:t>
      </w: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Alegerile vor avea loc la conferinț</w:t>
      </w:r>
      <w:proofErr w:type="gramStart"/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a ”</w:t>
      </w:r>
      <w:proofErr w:type="gramEnd"/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Europa în Acțiune”, la Praga.</w:t>
      </w: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Pentru mai multe informații despre ce înseamnă să fii membru al</w:t>
      </w: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>conducerii</w:t>
      </w:r>
      <w:proofErr w:type="gramEnd"/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 xml:space="preserve"> EPSA și ce trebuie să faceți pentru a candida, </w:t>
      </w:r>
    </w:p>
    <w:p w:rsidR="00F148FA" w:rsidRDefault="00754D35" w:rsidP="00754D35">
      <w:pPr>
        <w:rPr>
          <w:rFonts w:ascii="Arial" w:hAnsi="Arial" w:cs="Arial"/>
          <w:color w:val="000000"/>
          <w:spacing w:val="15"/>
          <w:sz w:val="24"/>
          <w:szCs w:val="24"/>
          <w:lang w:val="es-ES_tradnl"/>
        </w:rPr>
      </w:pPr>
      <w:r w:rsidRPr="00754D35">
        <w:rPr>
          <w:rFonts w:ascii="Arial" w:hAnsi="Arial" w:cs="Arial"/>
          <w:color w:val="000000"/>
          <w:spacing w:val="15"/>
          <w:sz w:val="24"/>
          <w:szCs w:val="24"/>
          <w:lang w:val="es-ES_tradnl"/>
        </w:rPr>
        <w:t xml:space="preserve">scrieți la adresa de e-mail: </w:t>
      </w:r>
      <w:hyperlink r:id="rId8" w:history="1">
        <w:r w:rsidRPr="001535E9">
          <w:rPr>
            <w:rStyle w:val="Hyperlink"/>
            <w:rFonts w:ascii="Arial" w:hAnsi="Arial" w:cs="Arial"/>
            <w:spacing w:val="15"/>
            <w:sz w:val="24"/>
            <w:szCs w:val="24"/>
            <w:lang w:val="es-ES_tradnl"/>
          </w:rPr>
          <w:t>self-advocacy@inclusion-europe.org</w:t>
        </w:r>
      </w:hyperlink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754D35" w:rsidRDefault="00754D35" w:rsidP="00754D35">
      <w:pPr>
        <w:pStyle w:val="Heading2"/>
        <w:rPr>
          <w:sz w:val="32"/>
          <w:lang w:val="es-ES_tradnl"/>
        </w:rPr>
      </w:pPr>
      <w:r w:rsidRPr="00754D35">
        <w:rPr>
          <w:sz w:val="32"/>
          <w:lang w:val="es-ES_tradnl"/>
        </w:rPr>
        <w:t>RELATARE</w:t>
      </w:r>
    </w:p>
    <w:p w:rsidR="00592197" w:rsidRPr="00754D35" w:rsidRDefault="00754D35" w:rsidP="00754D35">
      <w:pPr>
        <w:pStyle w:val="Heading3"/>
        <w:rPr>
          <w:sz w:val="28"/>
          <w:lang w:val="es-ES_tradnl"/>
        </w:rPr>
      </w:pPr>
      <w:r w:rsidRPr="00754D35">
        <w:rPr>
          <w:sz w:val="28"/>
          <w:lang w:val="es-ES_tradnl"/>
        </w:rPr>
        <w:t>La mulţi ani cu ocazia aniversării a 70 de ani de activitate Mencap!</w:t>
      </w:r>
    </w:p>
    <w:p w:rsidR="00754D35" w:rsidRPr="00592197" w:rsidRDefault="00754D35" w:rsidP="00592197">
      <w:pPr>
        <w:rPr>
          <w:lang w:val="es-ES_tradnl"/>
        </w:rPr>
      </w:pPr>
    </w:p>
    <w:p w:rsidR="00754D35" w:rsidRPr="00754D35" w:rsidRDefault="00754D35" w:rsidP="00754D35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754D35">
        <w:rPr>
          <w:rFonts w:ascii="Arial" w:hAnsi="Arial" w:cs="Arial"/>
          <w:spacing w:val="14"/>
          <w:lang w:val="es-ES_tradnl"/>
        </w:rPr>
        <w:t>Î</w:t>
      </w:r>
      <w:r w:rsidRPr="00754D35">
        <w:rPr>
          <w:rFonts w:ascii="Arial" w:hAnsi="Arial" w:cs="Arial"/>
          <w:lang w:val="es-ES_tradnl"/>
        </w:rPr>
        <w:t xml:space="preserve">n Marea Britanie există o organizaţie numită Societatea Royală Mencap,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pe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scurt Mencap.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Mencap este membră Incusion Europe.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Mencap oferă sprijin tuturor persoanelor cu dizabilităţi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lastRenderedPageBreak/>
        <w:t>Mencap a aniversat anul trecut 70 de ani de activitate.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754D35">
        <w:rPr>
          <w:rFonts w:ascii="Arial" w:hAnsi="Arial" w:cs="Arial"/>
          <w:sz w:val="24"/>
          <w:szCs w:val="24"/>
          <w:lang w:val="en-US"/>
        </w:rPr>
        <w:t>Organizaţia a fost creată de Judy Fryd.</w:t>
      </w:r>
      <w:proofErr w:type="gramEnd"/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r w:rsidRPr="00754D35">
        <w:rPr>
          <w:rFonts w:ascii="Arial" w:hAnsi="Arial" w:cs="Arial"/>
          <w:sz w:val="24"/>
          <w:szCs w:val="24"/>
          <w:lang w:val="en-US"/>
        </w:rPr>
        <w:t xml:space="preserve">Motivul pentru care Judy a creat Mencap a fost faptul că avea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o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fiică cu dizabilităţi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Fiica lui Jud</w:t>
      </w:r>
      <w:r>
        <w:rPr>
          <w:rFonts w:ascii="Arial" w:hAnsi="Arial" w:cs="Arial"/>
          <w:sz w:val="24"/>
          <w:szCs w:val="24"/>
          <w:lang w:val="es-ES_tradnl"/>
        </w:rPr>
        <w:t>y a fost tratată rau în şcoală.</w:t>
      </w:r>
    </w:p>
    <w:p w:rsid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Acest lu</w:t>
      </w:r>
      <w:r>
        <w:rPr>
          <w:rFonts w:ascii="Arial" w:hAnsi="Arial" w:cs="Arial"/>
          <w:sz w:val="24"/>
          <w:szCs w:val="24"/>
          <w:lang w:val="es-ES_tradnl"/>
        </w:rPr>
        <w:t>cru a făcut-o pe Judy furioasă.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Judy a scris despre problema ei într- un ziar şi mulţi părinţi au răspuns.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Așa a fost Mencap creată.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Mencap oferă servicii pentru persoane cu dizabilităţi intelectuale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şi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familile lor.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r w:rsidRPr="00754D35">
        <w:rPr>
          <w:rFonts w:ascii="Arial" w:hAnsi="Arial" w:cs="Arial"/>
          <w:sz w:val="24"/>
          <w:szCs w:val="24"/>
          <w:lang w:val="en-US"/>
        </w:rPr>
        <w:t>Mencap a pornit o campanie pe Twitter pentru a face persoanele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cu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dizabilităţi vizibile în societate.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Ei au creat o comunitate pe nume FamilyHub.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Este un loc în care părinţii, membrii famililor şi îngrijitorii pot cere ajutor unii de la alţi.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Mencap a făcut un studiu şi ceea ce a găsit este faptul că părinţii care au copii cu dizabilităţi intelectuale simt că nu sunt bineveniţi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în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public.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Mencap este de părere că mai e încă o cale foarte lungă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parcurs până când oamenii cu dizabilităţi intelectuale pot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face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parte în societate.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Mencap va continua să lucreze în vederea atingeri acestui obiectiv.</w:t>
      </w:r>
    </w:p>
    <w:p w:rsidR="00F148FA" w:rsidRPr="00754D35" w:rsidRDefault="00F148FA" w:rsidP="00F148FA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754D35" w:rsidRPr="00754D35" w:rsidRDefault="00754D35" w:rsidP="00754D35">
      <w:pPr>
        <w:pStyle w:val="Heading2"/>
        <w:rPr>
          <w:sz w:val="32"/>
          <w:lang w:val="es-ES_tradnl"/>
        </w:rPr>
      </w:pPr>
      <w:r w:rsidRPr="00754D35">
        <w:rPr>
          <w:sz w:val="32"/>
          <w:lang w:val="es-ES_tradnl"/>
        </w:rPr>
        <w:t>RELATARE</w:t>
      </w:r>
    </w:p>
    <w:p w:rsidR="00F3014E" w:rsidRDefault="00754D35" w:rsidP="00754D35">
      <w:pPr>
        <w:pStyle w:val="Heading3"/>
        <w:rPr>
          <w:sz w:val="28"/>
          <w:lang w:val="es-ES_tradnl"/>
        </w:rPr>
      </w:pPr>
      <w:r w:rsidRPr="00754D35">
        <w:rPr>
          <w:sz w:val="28"/>
          <w:lang w:val="es-ES_tradnl"/>
        </w:rPr>
        <w:t xml:space="preserve">La Mulţi ani, Pentru </w:t>
      </w:r>
      <w:proofErr w:type="gramStart"/>
      <w:r w:rsidRPr="00754D35">
        <w:rPr>
          <w:sz w:val="28"/>
          <w:lang w:val="es-ES_tradnl"/>
        </w:rPr>
        <w:t>Voi !</w:t>
      </w:r>
      <w:proofErr w:type="gramEnd"/>
    </w:p>
    <w:p w:rsidR="00754D35" w:rsidRPr="00754D35" w:rsidRDefault="00754D35" w:rsidP="00754D35">
      <w:pPr>
        <w:rPr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În România este o fundaţie care se numeşte Pentru Voi.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Pentru Voi este membră Inclusion Europe.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Pentru Voi a sărbătorit anul trecut 20 de ani de activitate.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Oferă servicii pentru 200 de persoane cu dizabilităţi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 xml:space="preserve">A fost înfiinţată de un grup de părinţi a căror copii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754D35">
        <w:rPr>
          <w:rFonts w:ascii="Arial" w:hAnsi="Arial" w:cs="Arial"/>
          <w:sz w:val="24"/>
          <w:szCs w:val="24"/>
          <w:lang w:val="es-ES_tradnl"/>
        </w:rPr>
        <w:t>au</w:t>
      </w:r>
      <w:proofErr w:type="gramEnd"/>
      <w:r w:rsidRPr="00754D35">
        <w:rPr>
          <w:rFonts w:ascii="Arial" w:hAnsi="Arial" w:cs="Arial"/>
          <w:sz w:val="24"/>
          <w:szCs w:val="24"/>
          <w:lang w:val="es-ES_tradnl"/>
        </w:rPr>
        <w:t xml:space="preserve"> dizabilităţi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  <w:r w:rsidRPr="00754D35">
        <w:rPr>
          <w:rFonts w:ascii="Arial" w:hAnsi="Arial" w:cs="Arial"/>
          <w:sz w:val="24"/>
          <w:szCs w:val="24"/>
          <w:lang w:val="en-US"/>
        </w:rPr>
        <w:t xml:space="preserve">Pentru Voi </w:t>
      </w:r>
      <w:proofErr w:type="gramStart"/>
      <w:r w:rsidRPr="00754D35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754D35">
        <w:rPr>
          <w:rFonts w:ascii="Arial" w:hAnsi="Arial" w:cs="Arial"/>
          <w:sz w:val="24"/>
          <w:szCs w:val="24"/>
          <w:lang w:val="en-US"/>
        </w:rPr>
        <w:t xml:space="preserve"> sărbătorit evenimentul.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n-US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Munca pe care Pentru Voi o face este foarte importantă pentru toate persoanele cu dizabilităţi intelectuale.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lastRenderedPageBreak/>
        <w:t>Pentru Voi a făcut multe lucruri, de exemplu: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Un centru de zi pentru persoa</w:t>
      </w:r>
      <w:r>
        <w:rPr>
          <w:rFonts w:ascii="Arial" w:hAnsi="Arial" w:cs="Arial"/>
          <w:sz w:val="24"/>
          <w:szCs w:val="24"/>
          <w:lang w:val="es-ES_tradnl"/>
        </w:rPr>
        <w:t>ne cu dizabilităţi intelectuale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 xml:space="preserve">Angajare în muncă sprijinită pentru persoane cu 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>
        <w:rPr>
          <w:rFonts w:ascii="Arial" w:hAnsi="Arial" w:cs="Arial"/>
          <w:sz w:val="24"/>
          <w:szCs w:val="24"/>
          <w:lang w:val="es-ES_tradnl"/>
        </w:rPr>
        <w:t>dizabilităţi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intelectuale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Spri</w:t>
      </w:r>
      <w:r>
        <w:rPr>
          <w:rFonts w:ascii="Arial" w:hAnsi="Arial" w:cs="Arial"/>
          <w:sz w:val="24"/>
          <w:szCs w:val="24"/>
          <w:lang w:val="es-ES_tradnl"/>
        </w:rPr>
        <w:t>jin pentru locuire independentă</w:t>
      </w:r>
    </w:p>
    <w:p w:rsidR="00F3014E" w:rsidRPr="00592197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•</w:t>
      </w:r>
      <w:r w:rsidRPr="00754D35">
        <w:rPr>
          <w:rFonts w:ascii="Arial" w:hAnsi="Arial" w:cs="Arial"/>
          <w:sz w:val="24"/>
          <w:szCs w:val="24"/>
          <w:lang w:val="es-ES_tradnl"/>
        </w:rPr>
        <w:tab/>
        <w:t>Suport pentru autoreprezentare</w:t>
      </w: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754D35" w:rsidRDefault="00754D35" w:rsidP="00754D35">
      <w:pPr>
        <w:pStyle w:val="Heading2"/>
        <w:rPr>
          <w:sz w:val="32"/>
          <w:lang w:val="es-ES_tradnl"/>
        </w:rPr>
      </w:pPr>
      <w:r w:rsidRPr="00754D35">
        <w:rPr>
          <w:sz w:val="32"/>
          <w:lang w:val="es-ES_tradnl"/>
        </w:rPr>
        <w:t xml:space="preserve">CHESTIONAR </w:t>
      </w:r>
      <w:r w:rsidRPr="00754D35">
        <w:rPr>
          <w:sz w:val="32"/>
          <w:lang w:val="es-ES_tradnl"/>
        </w:rPr>
        <w:t>FINAL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Azi ați citit f</w:t>
      </w:r>
      <w:r>
        <w:rPr>
          <w:rFonts w:ascii="Arial" w:hAnsi="Arial" w:cs="Arial"/>
          <w:sz w:val="24"/>
          <w:szCs w:val="24"/>
          <w:lang w:val="es-ES_tradnl"/>
        </w:rPr>
        <w:t>oarte multe lucruri importante.</w:t>
      </w:r>
    </w:p>
    <w:p w:rsidR="00754D35" w:rsidRPr="00754D35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Poate vreți</w:t>
      </w:r>
      <w:r>
        <w:rPr>
          <w:rFonts w:ascii="Arial" w:hAnsi="Arial" w:cs="Arial"/>
          <w:sz w:val="24"/>
          <w:szCs w:val="24"/>
          <w:lang w:val="es-ES_tradnl"/>
        </w:rPr>
        <w:t xml:space="preserve"> să le spuneți și altor colegi.</w:t>
      </w:r>
    </w:p>
    <w:p w:rsidR="00F3014E" w:rsidRPr="00F3014E" w:rsidRDefault="00754D35" w:rsidP="00754D35">
      <w:pPr>
        <w:rPr>
          <w:rFonts w:ascii="Arial" w:hAnsi="Arial" w:cs="Arial"/>
          <w:sz w:val="24"/>
          <w:szCs w:val="24"/>
          <w:lang w:val="es-ES_tradnl"/>
        </w:rPr>
      </w:pPr>
      <w:r w:rsidRPr="00754D35">
        <w:rPr>
          <w:rFonts w:ascii="Arial" w:hAnsi="Arial" w:cs="Arial"/>
          <w:sz w:val="24"/>
          <w:szCs w:val="24"/>
          <w:lang w:val="es-ES_tradnl"/>
        </w:rPr>
        <w:t>Explicați celorlalți ce ați aflat:</w:t>
      </w:r>
    </w:p>
    <w:p w:rsidR="00754D35" w:rsidRPr="00754D35" w:rsidRDefault="00754D35" w:rsidP="00754D35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754D35">
        <w:rPr>
          <w:rFonts w:ascii="Arial" w:hAnsi="Arial" w:cs="Arial"/>
          <w:spacing w:val="14"/>
          <w:lang w:val="es-ES_tradnl"/>
        </w:rPr>
        <w:t xml:space="preserve">Ce </w:t>
      </w:r>
      <w:proofErr w:type="gramStart"/>
      <w:r w:rsidRPr="00754D35">
        <w:rPr>
          <w:rFonts w:ascii="Arial" w:hAnsi="Arial" w:cs="Arial"/>
          <w:spacing w:val="14"/>
          <w:lang w:val="es-ES_tradnl"/>
        </w:rPr>
        <w:t>este ”</w:t>
      </w:r>
      <w:proofErr w:type="gramEnd"/>
      <w:r w:rsidRPr="00754D35">
        <w:rPr>
          <w:rFonts w:ascii="Arial" w:hAnsi="Arial" w:cs="Arial"/>
          <w:spacing w:val="14"/>
          <w:lang w:val="es-ES_tradnl"/>
        </w:rPr>
        <w:t>Europa în Acțiune”?</w:t>
      </w:r>
    </w:p>
    <w:p w:rsidR="00754D35" w:rsidRPr="00754D35" w:rsidRDefault="00754D35" w:rsidP="00754D35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754D35">
        <w:rPr>
          <w:rFonts w:ascii="Arial" w:hAnsi="Arial" w:cs="Arial"/>
          <w:spacing w:val="14"/>
          <w:lang w:val="es-ES_tradnl"/>
        </w:rPr>
        <w:t xml:space="preserve">Despre ce teme se va discuta </w:t>
      </w:r>
      <w:proofErr w:type="gramStart"/>
      <w:r w:rsidRPr="00754D35">
        <w:rPr>
          <w:rFonts w:ascii="Arial" w:hAnsi="Arial" w:cs="Arial"/>
          <w:spacing w:val="14"/>
          <w:lang w:val="es-ES_tradnl"/>
        </w:rPr>
        <w:t>la ”</w:t>
      </w:r>
      <w:proofErr w:type="gramEnd"/>
      <w:r w:rsidRPr="00754D35">
        <w:rPr>
          <w:rFonts w:ascii="Arial" w:hAnsi="Arial" w:cs="Arial"/>
          <w:spacing w:val="14"/>
          <w:lang w:val="es-ES_tradnl"/>
        </w:rPr>
        <w:t>Europa în Acțiune”?</w:t>
      </w:r>
    </w:p>
    <w:p w:rsidR="00754D35" w:rsidRPr="00754D35" w:rsidRDefault="00754D35" w:rsidP="00754D35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754D35">
        <w:rPr>
          <w:rFonts w:ascii="Arial" w:hAnsi="Arial" w:cs="Arial"/>
          <w:spacing w:val="14"/>
          <w:lang w:val="es-ES_tradnl"/>
        </w:rPr>
        <w:t xml:space="preserve">Cine poate merge </w:t>
      </w:r>
      <w:proofErr w:type="gramStart"/>
      <w:r w:rsidRPr="00754D35">
        <w:rPr>
          <w:rFonts w:ascii="Arial" w:hAnsi="Arial" w:cs="Arial"/>
          <w:spacing w:val="14"/>
          <w:lang w:val="es-ES_tradnl"/>
        </w:rPr>
        <w:t>la ”</w:t>
      </w:r>
      <w:proofErr w:type="gramEnd"/>
      <w:r w:rsidRPr="00754D35">
        <w:rPr>
          <w:rFonts w:ascii="Arial" w:hAnsi="Arial" w:cs="Arial"/>
          <w:spacing w:val="14"/>
          <w:lang w:val="es-ES_tradnl"/>
        </w:rPr>
        <w:t>Europa în Acțiune”?</w:t>
      </w:r>
    </w:p>
    <w:p w:rsidR="00F148FA" w:rsidRPr="00754D35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148FA" w:rsidRPr="00754D35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3014E" w:rsidRDefault="00754D35" w:rsidP="00754D35">
      <w:pPr>
        <w:pStyle w:val="Heading2"/>
        <w:rPr>
          <w:sz w:val="32"/>
          <w:lang w:val="es-ES_tradnl"/>
        </w:rPr>
      </w:pPr>
      <w:r w:rsidRPr="00AF7A77">
        <w:rPr>
          <w:sz w:val="32"/>
          <w:lang w:val="es-ES_tradnl"/>
        </w:rPr>
        <w:t>REZUMAT</w:t>
      </w:r>
    </w:p>
    <w:p w:rsidR="00AF7A77" w:rsidRDefault="00AF7A77" w:rsidP="00AF7A77">
      <w:pPr>
        <w:rPr>
          <w:lang w:val="es-ES_tradnl"/>
        </w:rPr>
      </w:pPr>
    </w:p>
    <w:p w:rsidR="00AF7A77" w:rsidRDefault="00AF7A77" w:rsidP="00AF7A77">
      <w:pPr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Conferinț</w:t>
      </w:r>
      <w:proofErr w:type="gramStart"/>
      <w:r>
        <w:rPr>
          <w:sz w:val="24"/>
          <w:szCs w:val="24"/>
          <w:lang w:val="es-ES_tradnl"/>
        </w:rPr>
        <w:t>a ”</w:t>
      </w:r>
      <w:proofErr w:type="gramEnd"/>
      <w:r>
        <w:rPr>
          <w:sz w:val="24"/>
          <w:szCs w:val="24"/>
          <w:lang w:val="es-ES_tradnl"/>
        </w:rPr>
        <w:t>Europa în Acțiune”</w:t>
      </w:r>
    </w:p>
    <w:p w:rsidR="00AF7A77" w:rsidRPr="00AF7A77" w:rsidRDefault="00AF7A77" w:rsidP="00AF7A77">
      <w:pPr>
        <w:rPr>
          <w:sz w:val="24"/>
          <w:szCs w:val="24"/>
          <w:lang w:val="es-ES_tradnl"/>
        </w:rPr>
      </w:pPr>
    </w:p>
    <w:p w:rsidR="00AF7A77" w:rsidRPr="00AF7A77" w:rsidRDefault="00AF7A77" w:rsidP="00AF7A77">
      <w:pPr>
        <w:rPr>
          <w:sz w:val="24"/>
          <w:szCs w:val="24"/>
          <w:lang w:val="es-ES_tradnl"/>
        </w:rPr>
      </w:pPr>
      <w:r w:rsidRPr="00AF7A77">
        <w:rPr>
          <w:sz w:val="24"/>
          <w:szCs w:val="24"/>
          <w:lang w:val="es-ES_tradnl"/>
        </w:rPr>
        <w:t>În perioada 1-3 iunie 2017 Inclusion Europe va organiza</w:t>
      </w:r>
    </w:p>
    <w:p w:rsidR="00AF7A77" w:rsidRPr="00AF7A77" w:rsidRDefault="00AF7A77" w:rsidP="00AF7A77">
      <w:pPr>
        <w:rPr>
          <w:sz w:val="24"/>
          <w:szCs w:val="24"/>
          <w:lang w:val="es-ES_tradnl"/>
        </w:rPr>
      </w:pPr>
      <w:r w:rsidRPr="00AF7A77">
        <w:rPr>
          <w:sz w:val="24"/>
          <w:szCs w:val="24"/>
          <w:lang w:val="es-ES_tradnl"/>
        </w:rPr>
        <w:t xml:space="preserve">conferința </w:t>
      </w:r>
      <w:proofErr w:type="gramStart"/>
      <w:r w:rsidRPr="00AF7A77">
        <w:rPr>
          <w:sz w:val="24"/>
          <w:szCs w:val="24"/>
          <w:lang w:val="es-ES_tradnl"/>
        </w:rPr>
        <w:t>anuală ”</w:t>
      </w:r>
      <w:proofErr w:type="gramEnd"/>
      <w:r w:rsidRPr="00AF7A77">
        <w:rPr>
          <w:sz w:val="24"/>
          <w:szCs w:val="24"/>
          <w:lang w:val="es-ES_tradnl"/>
        </w:rPr>
        <w:t>Europa în Acțiune”.</w:t>
      </w:r>
    </w:p>
    <w:p w:rsidR="00AF7A77" w:rsidRPr="00AF7A77" w:rsidRDefault="00AF7A77" w:rsidP="00AF7A77">
      <w:pPr>
        <w:rPr>
          <w:sz w:val="24"/>
          <w:szCs w:val="24"/>
          <w:lang w:val="es-ES_tradnl"/>
        </w:rPr>
      </w:pPr>
    </w:p>
    <w:p w:rsidR="00AF7A77" w:rsidRPr="00AF7A77" w:rsidRDefault="00AF7A77" w:rsidP="00AF7A77">
      <w:pPr>
        <w:rPr>
          <w:sz w:val="24"/>
          <w:szCs w:val="24"/>
          <w:lang w:val="de-DE"/>
        </w:rPr>
      </w:pPr>
      <w:r w:rsidRPr="00AF7A77">
        <w:rPr>
          <w:sz w:val="24"/>
          <w:szCs w:val="24"/>
          <w:lang w:val="de-DE"/>
        </w:rPr>
        <w:t>Temele vor fi: “Viaţă, dragoste şi prietenie”</w:t>
      </w:r>
    </w:p>
    <w:p w:rsidR="00AF7A77" w:rsidRDefault="00AF7A77" w:rsidP="00AF7A77">
      <w:pPr>
        <w:rPr>
          <w:lang w:val="de-DE"/>
        </w:rPr>
      </w:pPr>
    </w:p>
    <w:p w:rsidR="00AF7A77" w:rsidRPr="00AF7A77" w:rsidRDefault="00AF7A77" w:rsidP="00AF7A77">
      <w:pPr>
        <w:rPr>
          <w:lang w:val="de-DE"/>
        </w:rPr>
      </w:pPr>
    </w:p>
    <w:p w:rsidR="00F148FA" w:rsidRPr="00AF7A77" w:rsidRDefault="00AF7A77" w:rsidP="00AF7A77">
      <w:pPr>
        <w:pStyle w:val="Heading3"/>
        <w:rPr>
          <w:rFonts w:ascii="Arial" w:hAnsi="Arial" w:cs="Arial"/>
          <w:sz w:val="32"/>
          <w:szCs w:val="24"/>
          <w:lang w:val="en-US"/>
        </w:rPr>
      </w:pPr>
      <w:r w:rsidRPr="00AF7A77">
        <w:rPr>
          <w:sz w:val="28"/>
          <w:lang w:val="en-US"/>
        </w:rPr>
        <w:lastRenderedPageBreak/>
        <w:t>Inclusion Europe</w:t>
      </w:r>
    </w:p>
    <w:p w:rsidR="00F3014E" w:rsidRPr="00AF7A77" w:rsidRDefault="00F3014E" w:rsidP="00F3014E">
      <w:pPr>
        <w:rPr>
          <w:rFonts w:ascii="Arial" w:hAnsi="Arial" w:cs="Arial"/>
          <w:sz w:val="24"/>
          <w:szCs w:val="24"/>
          <w:lang w:val="en-US"/>
        </w:rPr>
      </w:pP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AF7A77">
        <w:rPr>
          <w:rFonts w:ascii="Arial" w:hAnsi="Arial" w:cs="Arial"/>
          <w:sz w:val="24"/>
          <w:szCs w:val="24"/>
          <w:lang w:val="de-DE"/>
        </w:rPr>
        <w:t xml:space="preserve">Rue d’Arlon 55 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AF7A77">
        <w:rPr>
          <w:rFonts w:ascii="Arial" w:hAnsi="Arial" w:cs="Arial"/>
          <w:sz w:val="24"/>
          <w:szCs w:val="24"/>
          <w:lang w:val="de-DE"/>
        </w:rPr>
        <w:t>1040 Brussels, Belgium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AF7A77">
        <w:rPr>
          <w:rFonts w:ascii="Arial" w:hAnsi="Arial" w:cs="Arial"/>
          <w:sz w:val="24"/>
          <w:szCs w:val="24"/>
          <w:lang w:val="de-DE"/>
        </w:rPr>
        <w:t>Tel.: +32 2 502 28 15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de-DE"/>
        </w:rPr>
      </w:pP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 xml:space="preserve">Pentru mai multe informații sau pentru 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AF7A77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AF7A77">
        <w:rPr>
          <w:rFonts w:ascii="Arial" w:hAnsi="Arial" w:cs="Arial"/>
          <w:sz w:val="24"/>
          <w:szCs w:val="24"/>
          <w:lang w:val="es-ES_tradnl"/>
        </w:rPr>
        <w:t xml:space="preserve"> publica un articol,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>s.el-amrani@inclusion-europe.org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>Vizitați website-ul nostru:</w:t>
      </w:r>
    </w:p>
    <w:p w:rsidR="00F148FA" w:rsidRPr="00AF7A7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>www.inclusion-europe.org</w:t>
      </w:r>
    </w:p>
    <w:sectPr w:rsidR="00F148FA" w:rsidRPr="00AF7A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B4846"/>
    <w:rsid w:val="00363066"/>
    <w:rsid w:val="004F5F36"/>
    <w:rsid w:val="00592197"/>
    <w:rsid w:val="00636A9F"/>
    <w:rsid w:val="006967C7"/>
    <w:rsid w:val="00754D35"/>
    <w:rsid w:val="008D3456"/>
    <w:rsid w:val="0095374E"/>
    <w:rsid w:val="00A675FF"/>
    <w:rsid w:val="00AF7A77"/>
    <w:rsid w:val="00F148FA"/>
    <w:rsid w:val="00F3014E"/>
    <w:rsid w:val="00F9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f-advocacy@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uropeinactio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3ED5-A141-4064-8140-AB49FE30E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1781</Words>
  <Characters>7963</Characters>
  <Application>Microsoft Office Word</Application>
  <DocSecurity>0</DocSecurity>
  <Lines>189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2017-03-07T11:42:00Z</dcterms:created>
  <dcterms:modified xsi:type="dcterms:W3CDTF">2017-03-07T11:42:00Z</dcterms:modified>
</cp:coreProperties>
</file>